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2A" w:rsidRPr="00E20B2A" w:rsidRDefault="003F16BF" w:rsidP="00E20B2A">
      <w:pPr>
        <w:rPr>
          <w:rFonts w:ascii="Trebuchet MS" w:hAnsi="Trebuchet MS"/>
          <w:b/>
          <w:sz w:val="28"/>
          <w:szCs w:val="28"/>
        </w:rPr>
      </w:pPr>
      <w:proofErr w:type="spellStart"/>
      <w:r w:rsidRPr="003F16BF">
        <w:rPr>
          <w:rFonts w:ascii="Trebuchet MS" w:hAnsi="Trebuchet MS"/>
          <w:b/>
          <w:sz w:val="28"/>
          <w:szCs w:val="28"/>
        </w:rPr>
        <w:t>Anexa</w:t>
      </w:r>
      <w:proofErr w:type="spellEnd"/>
      <w:r w:rsidRPr="003F16BF">
        <w:rPr>
          <w:rFonts w:ascii="Trebuchet MS" w:hAnsi="Trebuchet MS"/>
          <w:b/>
          <w:sz w:val="28"/>
          <w:szCs w:val="28"/>
        </w:rPr>
        <w:t xml:space="preserve"> a </w:t>
      </w:r>
      <w:proofErr w:type="spellStart"/>
      <w:r w:rsidRPr="003F16BF">
        <w:rPr>
          <w:rFonts w:ascii="Trebuchet MS" w:hAnsi="Trebuchet MS"/>
          <w:b/>
          <w:sz w:val="28"/>
          <w:szCs w:val="28"/>
        </w:rPr>
        <w:t>Raportului</w:t>
      </w:r>
      <w:proofErr w:type="spellEnd"/>
      <w:r w:rsidRPr="003F16BF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="00CE3F4D">
        <w:rPr>
          <w:rFonts w:ascii="Trebuchet MS" w:hAnsi="Trebuchet MS"/>
          <w:b/>
          <w:sz w:val="28"/>
          <w:szCs w:val="28"/>
        </w:rPr>
        <w:t>progres</w:t>
      </w:r>
      <w:proofErr w:type="spellEnd"/>
      <w:r w:rsidR="00CE3F4D">
        <w:rPr>
          <w:rFonts w:ascii="Trebuchet MS" w:hAnsi="Trebuchet MS"/>
          <w:b/>
          <w:sz w:val="28"/>
          <w:szCs w:val="28"/>
        </w:rPr>
        <w:t>/</w:t>
      </w:r>
      <w:proofErr w:type="spellStart"/>
      <w:r w:rsidR="00CE3F4D">
        <w:rPr>
          <w:rFonts w:ascii="Trebuchet MS" w:hAnsi="Trebuchet MS"/>
          <w:b/>
          <w:sz w:val="28"/>
          <w:szCs w:val="28"/>
        </w:rPr>
        <w:t>durabilitate</w:t>
      </w:r>
      <w:proofErr w:type="spellEnd"/>
    </w:p>
    <w:tbl>
      <w:tblPr>
        <w:tblpPr w:leftFromText="180" w:rightFromText="180" w:vertAnchor="text" w:horzAnchor="margin" w:tblpY="989"/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  <w:gridCol w:w="4346"/>
        <w:gridCol w:w="1311"/>
        <w:gridCol w:w="1119"/>
      </w:tblGrid>
      <w:tr w:rsidR="00E20B2A" w:rsidRPr="00E20B2A" w:rsidTr="00BA6EF0">
        <w:trPr>
          <w:trHeight w:val="413"/>
        </w:trPr>
        <w:tc>
          <w:tcPr>
            <w:tcW w:w="2566" w:type="pct"/>
            <w:vMerge w:val="restart"/>
            <w:vAlign w:val="center"/>
          </w:tcPr>
          <w:p w:rsidR="00E20B2A" w:rsidRPr="00E20B2A" w:rsidRDefault="00CE3F4D" w:rsidP="00BA6EF0">
            <w:pPr>
              <w:jc w:val="center"/>
              <w:rPr>
                <w:rFonts w:ascii="Trebuchet MS" w:hAnsi="Trebuchet MS"/>
                <w:b/>
                <w:bCs/>
                <w:iCs/>
                <w:lang w:val="ro-RO"/>
              </w:rPr>
            </w:pPr>
            <w:r w:rsidRPr="00CE3F4D">
              <w:rPr>
                <w:rFonts w:ascii="Trebuchet MS" w:hAnsi="Trebuchet MS"/>
                <w:b/>
                <w:bCs/>
                <w:iCs/>
                <w:lang w:val="ro-RO"/>
              </w:rPr>
              <w:t xml:space="preserve">aspectele specifice </w:t>
            </w:r>
            <w:r>
              <w:rPr>
                <w:rFonts w:ascii="Trebuchet MS" w:hAnsi="Trebuchet MS"/>
                <w:b/>
                <w:bCs/>
                <w:iCs/>
                <w:lang w:val="ro-RO"/>
              </w:rPr>
              <w:t xml:space="preserve">/ </w:t>
            </w:r>
            <w:proofErr w:type="spellStart"/>
            <w:r>
              <w:rPr>
                <w:rFonts w:ascii="Trebuchet MS" w:hAnsi="Trebuchet MS"/>
                <w:b/>
                <w:bCs/>
                <w:iCs/>
                <w:lang w:val="ro-RO"/>
              </w:rPr>
              <w:t>r</w:t>
            </w:r>
            <w:r w:rsidR="00E20B2A" w:rsidRPr="00E20B2A">
              <w:rPr>
                <w:rFonts w:ascii="Trebuchet MS" w:hAnsi="Trebuchet MS"/>
                <w:b/>
                <w:bCs/>
                <w:iCs/>
                <w:lang w:val="ro-RO"/>
              </w:rPr>
              <w:t>ecomandari</w:t>
            </w:r>
            <w:r>
              <w:rPr>
                <w:rFonts w:ascii="Trebuchet MS" w:hAnsi="Trebuchet MS"/>
                <w:b/>
                <w:bCs/>
                <w:iCs/>
                <w:lang w:val="ro-RO"/>
              </w:rPr>
              <w:t>le</w:t>
            </w:r>
            <w:proofErr w:type="spellEnd"/>
            <w:r w:rsidR="00E20B2A" w:rsidRPr="00E20B2A">
              <w:rPr>
                <w:rFonts w:ascii="Trebuchet MS" w:hAnsi="Trebuchet MS"/>
                <w:b/>
                <w:bCs/>
                <w:iCs/>
                <w:lang w:val="ro-RO"/>
              </w:rPr>
              <w:t xml:space="preserve"> pentru perioada de implementare</w:t>
            </w:r>
            <w:r>
              <w:rPr>
                <w:rFonts w:ascii="Trebuchet MS" w:hAnsi="Trebuchet MS"/>
                <w:b/>
                <w:bCs/>
                <w:iCs/>
                <w:lang w:val="ro-RO"/>
              </w:rPr>
              <w:t>/durabilitate</w:t>
            </w:r>
            <w:r w:rsidR="00E20B2A" w:rsidRPr="00E20B2A">
              <w:rPr>
                <w:rFonts w:ascii="Trebuchet MS" w:hAnsi="Trebuchet MS"/>
                <w:b/>
                <w:bCs/>
                <w:iCs/>
                <w:lang w:val="ro-RO"/>
              </w:rPr>
              <w:t xml:space="preserve"> a proiectului</w:t>
            </w:r>
          </w:p>
          <w:p w:rsidR="00E20B2A" w:rsidRPr="00E20B2A" w:rsidRDefault="00E20B2A" w:rsidP="00130450">
            <w:pPr>
              <w:jc w:val="center"/>
              <w:rPr>
                <w:rFonts w:ascii="Trebuchet MS" w:hAnsi="Trebuchet MS"/>
                <w:b/>
                <w:iCs/>
                <w:lang w:val="ro-RO"/>
              </w:rPr>
            </w:pPr>
            <w:r w:rsidRPr="00E20B2A">
              <w:rPr>
                <w:rFonts w:ascii="Trebuchet MS" w:hAnsi="Trebuchet MS"/>
                <w:b/>
                <w:bCs/>
                <w:iCs/>
                <w:lang w:val="ro-RO"/>
              </w:rPr>
              <w:t>(</w:t>
            </w:r>
            <w:r w:rsidRPr="00E20B2A">
              <w:rPr>
                <w:rFonts w:ascii="Trebuchet MS" w:hAnsi="Trebuchet MS"/>
                <w:b/>
                <w:bCs/>
                <w:i/>
                <w:iCs/>
                <w:lang w:val="ro-RO"/>
              </w:rPr>
              <w:t xml:space="preserve">conform </w:t>
            </w:r>
            <w:r w:rsidR="00130450">
              <w:rPr>
                <w:rFonts w:ascii="Trebuchet MS" w:hAnsi="Trebuchet MS"/>
                <w:b/>
                <w:bCs/>
                <w:i/>
                <w:iCs/>
                <w:lang w:val="ro-RO"/>
              </w:rPr>
              <w:t>Anexei 1 Aspecte de monitorizat</w:t>
            </w:r>
            <w:r w:rsidRPr="00E20B2A">
              <w:rPr>
                <w:rFonts w:ascii="Trebuchet MS" w:hAnsi="Trebuchet MS"/>
                <w:b/>
                <w:bCs/>
                <w:iCs/>
                <w:lang w:val="ro-RO"/>
              </w:rPr>
              <w:t>)</w:t>
            </w:r>
          </w:p>
        </w:tc>
        <w:tc>
          <w:tcPr>
            <w:tcW w:w="1561" w:type="pct"/>
            <w:vMerge w:val="restart"/>
            <w:vAlign w:val="center"/>
          </w:tcPr>
          <w:p w:rsidR="00E20B2A" w:rsidRPr="00E20B2A" w:rsidRDefault="00E20B2A" w:rsidP="00BA6EF0">
            <w:pPr>
              <w:jc w:val="center"/>
              <w:rPr>
                <w:rFonts w:ascii="Trebuchet MS" w:hAnsi="Trebuchet MS"/>
                <w:b/>
                <w:iCs/>
                <w:lang w:val="ro-RO"/>
              </w:rPr>
            </w:pPr>
            <w:r w:rsidRPr="00E20B2A">
              <w:rPr>
                <w:rFonts w:ascii="Trebuchet MS" w:hAnsi="Trebuchet MS"/>
                <w:b/>
                <w:iCs/>
                <w:lang w:val="ro-RO"/>
              </w:rPr>
              <w:t xml:space="preserve">Masuri </w:t>
            </w:r>
            <w:proofErr w:type="spellStart"/>
            <w:r w:rsidRPr="00E20B2A">
              <w:rPr>
                <w:rFonts w:ascii="Trebuchet MS" w:hAnsi="Trebuchet MS"/>
                <w:b/>
                <w:iCs/>
                <w:lang w:val="ro-RO"/>
              </w:rPr>
              <w:t>intreprinse</w:t>
            </w:r>
            <w:proofErr w:type="spellEnd"/>
            <w:r w:rsidRPr="00E20B2A">
              <w:rPr>
                <w:rFonts w:ascii="Trebuchet MS" w:hAnsi="Trebuchet MS"/>
                <w:b/>
                <w:iCs/>
                <w:lang w:val="ro-RO"/>
              </w:rPr>
              <w:t xml:space="preserve"> de beneficiar</w:t>
            </w:r>
          </w:p>
        </w:tc>
        <w:tc>
          <w:tcPr>
            <w:tcW w:w="873" w:type="pct"/>
            <w:gridSpan w:val="2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iCs/>
                <w:lang w:val="ro-RO"/>
              </w:rPr>
            </w:pPr>
            <w:r w:rsidRPr="00E20B2A">
              <w:rPr>
                <w:rFonts w:ascii="Trebuchet MS" w:hAnsi="Trebuchet MS"/>
                <w:b/>
                <w:bCs/>
                <w:iCs/>
                <w:lang w:val="ro-RO"/>
              </w:rPr>
              <w:t xml:space="preserve">Stadiul de implementare a acestor </w:t>
            </w:r>
            <w:proofErr w:type="spellStart"/>
            <w:r w:rsidRPr="00E20B2A">
              <w:rPr>
                <w:rFonts w:ascii="Trebuchet MS" w:hAnsi="Trebuchet MS"/>
                <w:b/>
                <w:bCs/>
                <w:iCs/>
                <w:lang w:val="ro-RO"/>
              </w:rPr>
              <w:t>recomandari</w:t>
            </w:r>
            <w:proofErr w:type="spellEnd"/>
          </w:p>
        </w:tc>
      </w:tr>
      <w:tr w:rsidR="00E20B2A" w:rsidRPr="00E20B2A" w:rsidTr="00E20B2A">
        <w:trPr>
          <w:trHeight w:val="224"/>
        </w:trPr>
        <w:tc>
          <w:tcPr>
            <w:tcW w:w="2566" w:type="pct"/>
            <w:vMerge/>
          </w:tcPr>
          <w:p w:rsidR="00E20B2A" w:rsidRPr="00E20B2A" w:rsidRDefault="00E20B2A" w:rsidP="00E20B2A">
            <w:pPr>
              <w:rPr>
                <w:rFonts w:ascii="Trebuchet MS" w:hAnsi="Trebuchet MS"/>
                <w:b/>
                <w:bCs/>
                <w:iCs/>
                <w:lang w:val="ro-RO"/>
              </w:rPr>
            </w:pPr>
          </w:p>
        </w:tc>
        <w:tc>
          <w:tcPr>
            <w:tcW w:w="1561" w:type="pct"/>
            <w:vMerge/>
          </w:tcPr>
          <w:p w:rsidR="00E20B2A" w:rsidRPr="00E20B2A" w:rsidRDefault="00E20B2A" w:rsidP="00E20B2A">
            <w:pPr>
              <w:rPr>
                <w:rFonts w:ascii="Trebuchet MS" w:hAnsi="Trebuchet MS"/>
                <w:b/>
                <w:iCs/>
                <w:lang w:val="ro-RO"/>
              </w:rPr>
            </w:pPr>
          </w:p>
        </w:tc>
        <w:tc>
          <w:tcPr>
            <w:tcW w:w="471" w:type="pct"/>
          </w:tcPr>
          <w:p w:rsidR="00E20B2A" w:rsidRPr="00E20B2A" w:rsidRDefault="00E20B2A" w:rsidP="00BA6EF0">
            <w:pPr>
              <w:spacing w:after="0" w:line="240" w:lineRule="auto"/>
              <w:contextualSpacing/>
              <w:rPr>
                <w:rFonts w:ascii="Trebuchet MS" w:hAnsi="Trebuchet MS"/>
                <w:b/>
                <w:lang w:val="ro-RO"/>
              </w:rPr>
            </w:pPr>
            <w:r w:rsidRPr="00E20B2A">
              <w:rPr>
                <w:rFonts w:ascii="Trebuchet MS" w:hAnsi="Trebuchet MS"/>
                <w:b/>
                <w:lang w:val="ro-RO"/>
              </w:rPr>
              <w:t xml:space="preserve">Complet </w:t>
            </w:r>
          </w:p>
        </w:tc>
        <w:tc>
          <w:tcPr>
            <w:tcW w:w="402" w:type="pct"/>
          </w:tcPr>
          <w:p w:rsidR="00E20B2A" w:rsidRPr="00E20B2A" w:rsidRDefault="00E20B2A" w:rsidP="00BA6EF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iCs/>
                <w:lang w:val="ro-RO"/>
              </w:rPr>
            </w:pPr>
            <w:proofErr w:type="spellStart"/>
            <w:r w:rsidRPr="00E20B2A">
              <w:rPr>
                <w:rFonts w:ascii="Trebuchet MS" w:hAnsi="Trebuchet MS"/>
                <w:b/>
                <w:bCs/>
                <w:iCs/>
                <w:lang w:val="ro-RO"/>
              </w:rPr>
              <w:t>Partial</w:t>
            </w:r>
            <w:proofErr w:type="spellEnd"/>
          </w:p>
        </w:tc>
      </w:tr>
      <w:tr w:rsidR="00E20B2A" w:rsidRPr="00E20B2A" w:rsidTr="00E20B2A">
        <w:tc>
          <w:tcPr>
            <w:tcW w:w="2566" w:type="pct"/>
          </w:tcPr>
          <w:p w:rsidR="00E20B2A" w:rsidRPr="00E20B2A" w:rsidRDefault="00E20B2A" w:rsidP="00E20B2A">
            <w:pPr>
              <w:spacing w:after="0" w:line="240" w:lineRule="auto"/>
              <w:contextualSpacing/>
              <w:rPr>
                <w:rFonts w:ascii="Trebuchet MS" w:hAnsi="Trebuchet MS"/>
                <w:lang w:val="ro-RO"/>
              </w:rPr>
            </w:pPr>
            <w:r w:rsidRPr="00E20B2A">
              <w:rPr>
                <w:rFonts w:ascii="Trebuchet MS" w:hAnsi="Trebuchet MS"/>
                <w:lang w:val="ro-RO"/>
              </w:rPr>
              <w:t xml:space="preserve">  1.</w:t>
            </w:r>
          </w:p>
        </w:tc>
        <w:tc>
          <w:tcPr>
            <w:tcW w:w="1561" w:type="pct"/>
          </w:tcPr>
          <w:p w:rsidR="00E20B2A" w:rsidRPr="00E20B2A" w:rsidRDefault="00E20B2A" w:rsidP="00E20B2A">
            <w:pPr>
              <w:spacing w:after="0" w:line="240" w:lineRule="auto"/>
              <w:contextualSpacing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1" w:type="pct"/>
          </w:tcPr>
          <w:p w:rsidR="00E20B2A" w:rsidRPr="00E20B2A" w:rsidRDefault="00E20B2A" w:rsidP="00E20B2A">
            <w:pPr>
              <w:spacing w:after="0" w:line="240" w:lineRule="auto"/>
              <w:contextualSpacing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02" w:type="pct"/>
          </w:tcPr>
          <w:p w:rsidR="00E20B2A" w:rsidRPr="00E20B2A" w:rsidRDefault="00E20B2A" w:rsidP="00E20B2A">
            <w:pPr>
              <w:spacing w:after="0" w:line="240" w:lineRule="auto"/>
              <w:contextualSpacing/>
              <w:rPr>
                <w:rFonts w:ascii="Trebuchet MS" w:hAnsi="Trebuchet MS"/>
                <w:b/>
                <w:lang w:val="ro-RO"/>
              </w:rPr>
            </w:pPr>
          </w:p>
        </w:tc>
      </w:tr>
      <w:tr w:rsidR="00E20B2A" w:rsidRPr="00E20B2A" w:rsidTr="00E20B2A">
        <w:tc>
          <w:tcPr>
            <w:tcW w:w="2566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E20B2A">
              <w:rPr>
                <w:rFonts w:ascii="Trebuchet MS" w:hAnsi="Trebuchet MS"/>
                <w:lang w:val="ro-RO"/>
              </w:rPr>
              <w:t xml:space="preserve">  2.</w:t>
            </w:r>
          </w:p>
        </w:tc>
        <w:tc>
          <w:tcPr>
            <w:tcW w:w="1561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1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02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</w:tr>
      <w:tr w:rsidR="00E20B2A" w:rsidRPr="00E20B2A" w:rsidTr="00E20B2A">
        <w:tc>
          <w:tcPr>
            <w:tcW w:w="2566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E20B2A">
              <w:rPr>
                <w:rFonts w:ascii="Trebuchet MS" w:hAnsi="Trebuchet MS"/>
                <w:b/>
                <w:lang w:val="ro-RO"/>
              </w:rPr>
              <w:t>...</w:t>
            </w:r>
          </w:p>
        </w:tc>
        <w:tc>
          <w:tcPr>
            <w:tcW w:w="1561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1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02" w:type="pct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</w:p>
        </w:tc>
      </w:tr>
      <w:tr w:rsidR="00E20B2A" w:rsidRPr="00E20B2A" w:rsidTr="00E20B2A">
        <w:tc>
          <w:tcPr>
            <w:tcW w:w="5000" w:type="pct"/>
            <w:gridSpan w:val="4"/>
          </w:tcPr>
          <w:p w:rsidR="00E20B2A" w:rsidRPr="00E20B2A" w:rsidRDefault="00E20B2A" w:rsidP="00E20B2A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E20B2A">
              <w:rPr>
                <w:rFonts w:ascii="Trebuchet MS" w:hAnsi="Trebuchet MS"/>
                <w:b/>
                <w:lang w:val="ro-RO"/>
              </w:rPr>
              <w:t>Comentarii:</w:t>
            </w:r>
          </w:p>
        </w:tc>
      </w:tr>
    </w:tbl>
    <w:p w:rsidR="00BA6EF0" w:rsidRDefault="00E20B2A" w:rsidP="00E20B2A">
      <w:pPr>
        <w:spacing w:line="240" w:lineRule="auto"/>
        <w:rPr>
          <w:rFonts w:ascii="Trebuchet MS" w:hAnsi="Trebuchet MS"/>
        </w:rPr>
      </w:pPr>
      <w:r w:rsidRPr="00E20B2A">
        <w:rPr>
          <w:rFonts w:ascii="Trebuchet MS" w:hAnsi="Trebuchet MS"/>
          <w:b/>
          <w:lang w:val="ro-RO"/>
        </w:rPr>
        <w:t xml:space="preserve">Stadiul </w:t>
      </w:r>
      <w:proofErr w:type="spellStart"/>
      <w:r w:rsidRPr="00E20B2A">
        <w:rPr>
          <w:rFonts w:ascii="Trebuchet MS" w:hAnsi="Trebuchet MS"/>
          <w:b/>
          <w:lang w:val="ro-RO"/>
        </w:rPr>
        <w:t>implementarii</w:t>
      </w:r>
      <w:proofErr w:type="spellEnd"/>
      <w:r w:rsidRPr="00E20B2A">
        <w:rPr>
          <w:rFonts w:ascii="Trebuchet MS" w:hAnsi="Trebuchet MS"/>
          <w:b/>
          <w:lang w:val="ro-RO"/>
        </w:rPr>
        <w:t xml:space="preserve"> </w:t>
      </w:r>
      <w:r w:rsidR="00CE3F4D">
        <w:rPr>
          <w:rFonts w:ascii="Trebuchet MS" w:hAnsi="Trebuchet MS"/>
          <w:b/>
          <w:lang w:val="ro-RO"/>
        </w:rPr>
        <w:t>aspectelor specifice/</w:t>
      </w:r>
      <w:proofErr w:type="spellStart"/>
      <w:r w:rsidRPr="00E20B2A">
        <w:rPr>
          <w:rFonts w:ascii="Trebuchet MS" w:hAnsi="Trebuchet MS"/>
          <w:b/>
          <w:lang w:val="ro-RO"/>
        </w:rPr>
        <w:t>recomandarilor</w:t>
      </w:r>
      <w:proofErr w:type="spellEnd"/>
      <w:r w:rsidRPr="00E20B2A">
        <w:rPr>
          <w:rFonts w:ascii="Trebuchet MS" w:hAnsi="Trebuchet MS"/>
          <w:b/>
          <w:lang w:val="ro-RO"/>
        </w:rPr>
        <w:t xml:space="preserve"> </w:t>
      </w:r>
      <w:proofErr w:type="spellStart"/>
      <w:r w:rsidRPr="00E20B2A">
        <w:rPr>
          <w:rFonts w:ascii="Trebuchet MS" w:hAnsi="Trebuchet MS"/>
          <w:b/>
          <w:lang w:val="ro-RO"/>
        </w:rPr>
        <w:t>preva</w:t>
      </w:r>
      <w:r w:rsidR="00130450">
        <w:rPr>
          <w:rFonts w:ascii="Trebuchet MS" w:hAnsi="Trebuchet MS"/>
          <w:b/>
          <w:lang w:val="ro-RO"/>
        </w:rPr>
        <w:t>z</w:t>
      </w:r>
      <w:r w:rsidRPr="00E20B2A">
        <w:rPr>
          <w:rFonts w:ascii="Trebuchet MS" w:hAnsi="Trebuchet MS"/>
          <w:b/>
          <w:lang w:val="ro-RO"/>
        </w:rPr>
        <w:t>ute</w:t>
      </w:r>
      <w:proofErr w:type="spellEnd"/>
      <w:r w:rsidRPr="00E20B2A">
        <w:rPr>
          <w:rFonts w:ascii="Trebuchet MS" w:hAnsi="Trebuchet MS"/>
          <w:b/>
          <w:lang w:val="ro-RO"/>
        </w:rPr>
        <w:t xml:space="preserve"> in cadrul </w:t>
      </w:r>
      <w:r w:rsidR="001A4764">
        <w:rPr>
          <w:rFonts w:ascii="Trebuchet MS" w:hAnsi="Trebuchet MS"/>
          <w:b/>
          <w:lang w:val="ro-RO"/>
        </w:rPr>
        <w:t>Anexei 1 - A</w:t>
      </w:r>
      <w:r w:rsidR="00CE3F4D">
        <w:rPr>
          <w:rFonts w:ascii="Trebuchet MS" w:hAnsi="Trebuchet MS"/>
          <w:b/>
          <w:lang w:val="ro-RO"/>
        </w:rPr>
        <w:t>specte de monitorizat</w:t>
      </w:r>
      <w:r w:rsidRPr="00E20B2A">
        <w:rPr>
          <w:rFonts w:ascii="Trebuchet MS" w:hAnsi="Trebuchet MS"/>
          <w:b/>
          <w:lang w:val="ro-RO"/>
        </w:rPr>
        <w:t xml:space="preserve"> </w:t>
      </w:r>
    </w:p>
    <w:p w:rsidR="00E20B2A" w:rsidRPr="00BA6EF0" w:rsidRDefault="00E20B2A" w:rsidP="00BA6EF0">
      <w:pPr>
        <w:ind w:firstLine="720"/>
        <w:rPr>
          <w:rFonts w:ascii="Trebuchet MS" w:hAnsi="Trebuchet MS"/>
        </w:rPr>
      </w:pPr>
      <w:bookmarkStart w:id="0" w:name="_GoBack"/>
      <w:bookmarkEnd w:id="0"/>
    </w:p>
    <w:p w:rsidR="00D05475" w:rsidRDefault="00D05475" w:rsidP="00A11441">
      <w:pPr>
        <w:rPr>
          <w:rFonts w:ascii="Trebuchet MS" w:hAnsi="Trebuchet MS"/>
          <w:b/>
        </w:rPr>
      </w:pPr>
    </w:p>
    <w:p w:rsidR="00A11441" w:rsidRPr="00A11441" w:rsidRDefault="00A11441" w:rsidP="00A11441">
      <w:pPr>
        <w:rPr>
          <w:rFonts w:ascii="Trebuchet MS" w:hAnsi="Trebuchet MS"/>
          <w:b/>
        </w:rPr>
      </w:pPr>
      <w:proofErr w:type="spellStart"/>
      <w:r w:rsidRPr="00A11441">
        <w:rPr>
          <w:rFonts w:ascii="Trebuchet MS" w:hAnsi="Trebuchet MS"/>
          <w:b/>
        </w:rPr>
        <w:t>Semnătura</w:t>
      </w:r>
      <w:proofErr w:type="spellEnd"/>
      <w:r w:rsidRPr="00A11441">
        <w:rPr>
          <w:rFonts w:ascii="Trebuchet MS" w:hAnsi="Trebuchet MS"/>
          <w:b/>
        </w:rPr>
        <w:t xml:space="preserve"> </w:t>
      </w:r>
      <w:proofErr w:type="spellStart"/>
      <w:r w:rsidRPr="00A11441">
        <w:rPr>
          <w:rFonts w:ascii="Trebuchet MS" w:hAnsi="Trebuchet MS"/>
          <w:b/>
        </w:rPr>
        <w:t>Reprezentantului</w:t>
      </w:r>
      <w:proofErr w:type="spellEnd"/>
      <w:r w:rsidRPr="00A11441">
        <w:rPr>
          <w:rFonts w:ascii="Trebuchet MS" w:hAnsi="Trebuchet MS"/>
          <w:b/>
        </w:rPr>
        <w:t xml:space="preserve"> Legal: _____________________________</w:t>
      </w:r>
    </w:p>
    <w:p w:rsidR="00A11441" w:rsidRPr="00A11441" w:rsidRDefault="00A11441" w:rsidP="00A11441">
      <w:pPr>
        <w:rPr>
          <w:rFonts w:ascii="Trebuchet MS" w:hAnsi="Trebuchet MS"/>
          <w:b/>
        </w:rPr>
      </w:pPr>
      <w:proofErr w:type="spellStart"/>
      <w:r w:rsidRPr="00A11441">
        <w:rPr>
          <w:rFonts w:ascii="Trebuchet MS" w:hAnsi="Trebuchet MS"/>
          <w:b/>
        </w:rPr>
        <w:t>Numele</w:t>
      </w:r>
      <w:proofErr w:type="spellEnd"/>
      <w:r w:rsidRPr="00A11441">
        <w:rPr>
          <w:rFonts w:ascii="Trebuchet MS" w:hAnsi="Trebuchet MS"/>
          <w:b/>
        </w:rPr>
        <w:t xml:space="preserve"> in </w:t>
      </w:r>
      <w:proofErr w:type="spellStart"/>
      <w:r w:rsidRPr="00A11441">
        <w:rPr>
          <w:rFonts w:ascii="Trebuchet MS" w:hAnsi="Trebuchet MS"/>
          <w:b/>
        </w:rPr>
        <w:t>clar</w:t>
      </w:r>
      <w:proofErr w:type="spellEnd"/>
      <w:r w:rsidRPr="00A11441">
        <w:rPr>
          <w:rFonts w:ascii="Trebuchet MS" w:hAnsi="Trebuchet MS"/>
          <w:b/>
        </w:rPr>
        <w:t>: ____________________________________________</w:t>
      </w:r>
    </w:p>
    <w:p w:rsidR="004E6B10" w:rsidRPr="00A11441" w:rsidRDefault="00A11441" w:rsidP="00A11441">
      <w:pPr>
        <w:rPr>
          <w:rFonts w:ascii="Trebuchet MS" w:hAnsi="Trebuchet MS"/>
          <w:b/>
        </w:rPr>
      </w:pPr>
      <w:r w:rsidRPr="00A11441">
        <w:rPr>
          <w:rFonts w:ascii="Trebuchet MS" w:hAnsi="Trebuchet MS"/>
          <w:b/>
        </w:rPr>
        <w:t>Data: ______________________</w:t>
      </w:r>
    </w:p>
    <w:sectPr w:rsidR="004E6B10" w:rsidRPr="00A11441" w:rsidSect="00E20B2A">
      <w:headerReference w:type="default" r:id="rId7"/>
      <w:pgSz w:w="15840" w:h="12240" w:orient="landscape"/>
      <w:pgMar w:top="1440" w:right="117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34" w:rsidRDefault="00B96834" w:rsidP="003F16BF">
      <w:pPr>
        <w:spacing w:after="0" w:line="240" w:lineRule="auto"/>
      </w:pPr>
      <w:r>
        <w:separator/>
      </w:r>
    </w:p>
  </w:endnote>
  <w:endnote w:type="continuationSeparator" w:id="0">
    <w:p w:rsidR="00B96834" w:rsidRDefault="00B96834" w:rsidP="003F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34" w:rsidRDefault="00B96834" w:rsidP="003F16BF">
      <w:pPr>
        <w:spacing w:after="0" w:line="240" w:lineRule="auto"/>
      </w:pPr>
      <w:r>
        <w:separator/>
      </w:r>
    </w:p>
  </w:footnote>
  <w:footnote w:type="continuationSeparator" w:id="0">
    <w:p w:rsidR="00B96834" w:rsidRDefault="00B96834" w:rsidP="003F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00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759"/>
      <w:gridCol w:w="5940"/>
      <w:gridCol w:w="1046"/>
      <w:gridCol w:w="4755"/>
    </w:tblGrid>
    <w:tr w:rsidR="003F16BF" w:rsidRPr="003F16BF" w:rsidTr="003F16BF">
      <w:trPr>
        <w:cantSplit/>
        <w:trHeight w:val="381"/>
      </w:trPr>
      <w:tc>
        <w:tcPr>
          <w:tcW w:w="1759" w:type="dxa"/>
          <w:vMerge w:val="restart"/>
          <w:vAlign w:val="center"/>
        </w:tcPr>
        <w:p w:rsidR="003F16BF" w:rsidRPr="003F16BF" w:rsidRDefault="003F16BF" w:rsidP="003F16BF">
          <w:pPr>
            <w:pStyle w:val="Antet"/>
            <w:rPr>
              <w:rFonts w:ascii="Arial" w:hAnsi="Arial" w:cs="Arial"/>
              <w:b/>
              <w:bCs/>
              <w:sz w:val="32"/>
              <w:szCs w:val="32"/>
              <w:lang w:val="ro-RO"/>
            </w:rPr>
          </w:pPr>
          <w:r w:rsidRPr="003F16BF">
            <w:rPr>
              <w:rFonts w:ascii="Arial" w:hAnsi="Arial" w:cs="Arial"/>
              <w:b/>
              <w:bCs/>
              <w:sz w:val="32"/>
              <w:szCs w:val="32"/>
              <w:lang w:val="ro-RO"/>
            </w:rPr>
            <w:t>MDRAP</w:t>
          </w:r>
        </w:p>
      </w:tc>
      <w:tc>
        <w:tcPr>
          <w:tcW w:w="5940" w:type="dxa"/>
          <w:vMerge w:val="restart"/>
          <w:vAlign w:val="center"/>
        </w:tcPr>
        <w:p w:rsidR="003F16BF" w:rsidRPr="003F16BF" w:rsidRDefault="003F16BF" w:rsidP="003F16BF">
          <w:pPr>
            <w:pStyle w:val="Antet"/>
            <w:rPr>
              <w:rFonts w:ascii="Arial" w:hAnsi="Arial" w:cs="Arial"/>
              <w:b/>
              <w:bCs/>
              <w:sz w:val="18"/>
              <w:szCs w:val="18"/>
              <w:lang w:val="it-IT"/>
            </w:rPr>
          </w:pPr>
          <w:r w:rsidRPr="003F16BF">
            <w:rPr>
              <w:rFonts w:ascii="Arial" w:hAnsi="Arial" w:cs="Arial"/>
              <w:sz w:val="18"/>
              <w:szCs w:val="18"/>
              <w:lang w:val="it-IT"/>
            </w:rPr>
            <w:t>Procedura de monitorizare</w:t>
          </w:r>
        </w:p>
        <w:p w:rsidR="003F16BF" w:rsidRPr="003F16BF" w:rsidRDefault="003F16BF" w:rsidP="003F16BF">
          <w:pPr>
            <w:pStyle w:val="Antet"/>
            <w:rPr>
              <w:rFonts w:ascii="Arial" w:hAnsi="Arial" w:cs="Arial"/>
              <w:b/>
              <w:bCs/>
              <w:sz w:val="18"/>
              <w:szCs w:val="18"/>
              <w:lang w:val="it-IT"/>
            </w:rPr>
          </w:pPr>
        </w:p>
        <w:p w:rsidR="003F16BF" w:rsidRPr="003F16BF" w:rsidRDefault="003F16BF" w:rsidP="003F16BF">
          <w:pPr>
            <w:pStyle w:val="Antet"/>
            <w:rPr>
              <w:rFonts w:ascii="Arial" w:hAnsi="Arial" w:cs="Arial"/>
              <w:sz w:val="18"/>
              <w:szCs w:val="18"/>
              <w:lang w:val="it-IT"/>
            </w:rPr>
          </w:pPr>
          <w:r w:rsidRPr="003F16BF">
            <w:rPr>
              <w:rFonts w:ascii="Arial" w:hAnsi="Arial" w:cs="Arial"/>
              <w:sz w:val="18"/>
              <w:szCs w:val="18"/>
              <w:lang w:val="it-IT"/>
            </w:rPr>
            <w:t>Emitent: ADR Centru / DMP</w:t>
          </w:r>
        </w:p>
      </w:tc>
      <w:tc>
        <w:tcPr>
          <w:tcW w:w="5801" w:type="dxa"/>
          <w:gridSpan w:val="2"/>
        </w:tcPr>
        <w:p w:rsidR="003F16BF" w:rsidRPr="003F16BF" w:rsidRDefault="003F16BF" w:rsidP="00BA6EF0">
          <w:pPr>
            <w:pStyle w:val="Antet"/>
            <w:rPr>
              <w:rFonts w:ascii="Arial" w:hAnsi="Arial" w:cs="Arial"/>
              <w:sz w:val="18"/>
              <w:szCs w:val="18"/>
              <w:lang w:val="ro-RO"/>
            </w:rPr>
          </w:pPr>
        </w:p>
      </w:tc>
    </w:tr>
    <w:tr w:rsidR="003F16BF" w:rsidRPr="003F16BF" w:rsidTr="003F16BF">
      <w:trPr>
        <w:cantSplit/>
        <w:trHeight w:val="182"/>
      </w:trPr>
      <w:tc>
        <w:tcPr>
          <w:tcW w:w="1759" w:type="dxa"/>
          <w:vMerge/>
        </w:tcPr>
        <w:p w:rsidR="003F16BF" w:rsidRPr="003F16BF" w:rsidRDefault="003F16BF" w:rsidP="003F16BF">
          <w:pPr>
            <w:pStyle w:val="Antet"/>
            <w:rPr>
              <w:rFonts w:ascii="Trebuchet MS" w:hAnsi="Trebuchet MS"/>
              <w:lang w:val="ro-RO"/>
            </w:rPr>
          </w:pPr>
        </w:p>
      </w:tc>
      <w:tc>
        <w:tcPr>
          <w:tcW w:w="5940" w:type="dxa"/>
          <w:vMerge/>
        </w:tcPr>
        <w:p w:rsidR="003F16BF" w:rsidRPr="003F16BF" w:rsidRDefault="003F16BF" w:rsidP="003F16BF">
          <w:pPr>
            <w:pStyle w:val="Antet"/>
            <w:rPr>
              <w:rFonts w:ascii="Arial" w:hAnsi="Arial" w:cs="Arial"/>
              <w:b/>
              <w:bCs/>
              <w:sz w:val="18"/>
              <w:szCs w:val="18"/>
              <w:lang w:val="ro-RO"/>
            </w:rPr>
          </w:pPr>
        </w:p>
      </w:tc>
      <w:tc>
        <w:tcPr>
          <w:tcW w:w="1046" w:type="dxa"/>
        </w:tcPr>
        <w:p w:rsidR="003F16BF" w:rsidRPr="003F16BF" w:rsidRDefault="003F16BF" w:rsidP="003F16BF">
          <w:pPr>
            <w:pStyle w:val="Antet"/>
            <w:tabs>
              <w:tab w:val="clear" w:pos="4680"/>
              <w:tab w:val="center" w:pos="1416"/>
            </w:tabs>
            <w:ind w:left="1044" w:right="-1032" w:hanging="1044"/>
            <w:rPr>
              <w:rFonts w:ascii="Arial" w:hAnsi="Arial" w:cs="Arial"/>
              <w:sz w:val="18"/>
              <w:szCs w:val="18"/>
              <w:lang w:val="ro-RO"/>
            </w:rPr>
          </w:pPr>
          <w:r w:rsidRPr="003F16BF">
            <w:rPr>
              <w:rFonts w:ascii="Arial" w:hAnsi="Arial" w:cs="Arial"/>
              <w:sz w:val="18"/>
              <w:szCs w:val="18"/>
              <w:lang w:val="ro-RO"/>
            </w:rPr>
            <w:t>Ediţia</w:t>
          </w:r>
        </w:p>
      </w:tc>
      <w:tc>
        <w:tcPr>
          <w:tcW w:w="4755" w:type="dxa"/>
        </w:tcPr>
        <w:p w:rsidR="003F16BF" w:rsidRPr="003F16BF" w:rsidRDefault="003F16BF" w:rsidP="003F16BF">
          <w:pPr>
            <w:pStyle w:val="Antet"/>
            <w:ind w:right="-1032"/>
            <w:rPr>
              <w:rFonts w:ascii="Arial" w:hAnsi="Arial" w:cs="Arial"/>
              <w:sz w:val="18"/>
              <w:szCs w:val="18"/>
              <w:lang w:val="ro-RO"/>
            </w:rPr>
          </w:pPr>
          <w:r w:rsidRPr="003F16BF">
            <w:rPr>
              <w:rFonts w:ascii="Arial" w:hAnsi="Arial" w:cs="Arial"/>
              <w:sz w:val="18"/>
              <w:szCs w:val="18"/>
              <w:lang w:val="ro-RO"/>
            </w:rPr>
            <w:t>I</w:t>
          </w:r>
        </w:p>
      </w:tc>
    </w:tr>
    <w:tr w:rsidR="003F16BF" w:rsidRPr="003F16BF" w:rsidTr="003F16BF">
      <w:trPr>
        <w:cantSplit/>
        <w:trHeight w:val="182"/>
      </w:trPr>
      <w:tc>
        <w:tcPr>
          <w:tcW w:w="1759" w:type="dxa"/>
          <w:vMerge/>
        </w:tcPr>
        <w:p w:rsidR="003F16BF" w:rsidRPr="003F16BF" w:rsidRDefault="003F16BF" w:rsidP="003F16BF">
          <w:pPr>
            <w:pStyle w:val="Antet"/>
            <w:rPr>
              <w:rFonts w:ascii="Trebuchet MS" w:hAnsi="Trebuchet MS"/>
              <w:lang w:val="ro-RO"/>
            </w:rPr>
          </w:pPr>
        </w:p>
      </w:tc>
      <w:tc>
        <w:tcPr>
          <w:tcW w:w="5940" w:type="dxa"/>
          <w:vMerge/>
        </w:tcPr>
        <w:p w:rsidR="003F16BF" w:rsidRPr="003F16BF" w:rsidRDefault="003F16BF" w:rsidP="003F16BF">
          <w:pPr>
            <w:pStyle w:val="Antet"/>
            <w:rPr>
              <w:rFonts w:ascii="Arial" w:hAnsi="Arial" w:cs="Arial"/>
              <w:b/>
              <w:bCs/>
              <w:sz w:val="18"/>
              <w:szCs w:val="18"/>
              <w:lang w:val="ro-RO"/>
            </w:rPr>
          </w:pPr>
        </w:p>
      </w:tc>
      <w:tc>
        <w:tcPr>
          <w:tcW w:w="1046" w:type="dxa"/>
        </w:tcPr>
        <w:p w:rsidR="003F16BF" w:rsidRPr="003F16BF" w:rsidRDefault="003F16BF" w:rsidP="003F16BF">
          <w:pPr>
            <w:pStyle w:val="Antet"/>
            <w:ind w:right="-1032"/>
            <w:rPr>
              <w:rFonts w:ascii="Arial" w:hAnsi="Arial" w:cs="Arial"/>
              <w:sz w:val="18"/>
              <w:szCs w:val="18"/>
              <w:lang w:val="ro-RO"/>
            </w:rPr>
          </w:pPr>
          <w:r w:rsidRPr="003F16BF">
            <w:rPr>
              <w:rFonts w:ascii="Arial" w:hAnsi="Arial" w:cs="Arial"/>
              <w:sz w:val="18"/>
              <w:szCs w:val="18"/>
              <w:lang w:val="ro-RO"/>
            </w:rPr>
            <w:t>Revizuire</w:t>
          </w:r>
        </w:p>
      </w:tc>
      <w:tc>
        <w:tcPr>
          <w:tcW w:w="4755" w:type="dxa"/>
        </w:tcPr>
        <w:p w:rsidR="003F16BF" w:rsidRPr="003F16BF" w:rsidRDefault="00BA6EF0" w:rsidP="003F16BF">
          <w:pPr>
            <w:pStyle w:val="Antet"/>
            <w:ind w:right="-1032"/>
            <w:rPr>
              <w:rFonts w:ascii="Arial" w:hAnsi="Arial" w:cs="Arial"/>
              <w:sz w:val="18"/>
              <w:szCs w:val="18"/>
              <w:lang w:val="ro-RO"/>
            </w:rPr>
          </w:pPr>
          <w:r>
            <w:rPr>
              <w:rFonts w:ascii="Arial" w:hAnsi="Arial" w:cs="Arial"/>
              <w:sz w:val="18"/>
              <w:szCs w:val="18"/>
              <w:lang w:val="ro-RO"/>
            </w:rPr>
            <w:t>1</w:t>
          </w:r>
        </w:p>
      </w:tc>
    </w:tr>
    <w:tr w:rsidR="003F16BF" w:rsidRPr="003F16BF" w:rsidTr="003F16BF">
      <w:trPr>
        <w:cantSplit/>
        <w:trHeight w:val="182"/>
      </w:trPr>
      <w:tc>
        <w:tcPr>
          <w:tcW w:w="1759" w:type="dxa"/>
          <w:vMerge/>
        </w:tcPr>
        <w:p w:rsidR="003F16BF" w:rsidRPr="003F16BF" w:rsidRDefault="003F16BF" w:rsidP="003F16BF">
          <w:pPr>
            <w:pStyle w:val="Antet"/>
            <w:rPr>
              <w:rFonts w:ascii="Trebuchet MS" w:hAnsi="Trebuchet MS"/>
              <w:lang w:val="ro-RO"/>
            </w:rPr>
          </w:pPr>
        </w:p>
      </w:tc>
      <w:tc>
        <w:tcPr>
          <w:tcW w:w="5940" w:type="dxa"/>
          <w:vMerge/>
        </w:tcPr>
        <w:p w:rsidR="003F16BF" w:rsidRPr="003F16BF" w:rsidRDefault="003F16BF" w:rsidP="003F16BF">
          <w:pPr>
            <w:pStyle w:val="Antet"/>
            <w:rPr>
              <w:rFonts w:ascii="Arial" w:hAnsi="Arial" w:cs="Arial"/>
              <w:b/>
              <w:bCs/>
              <w:sz w:val="18"/>
              <w:szCs w:val="18"/>
              <w:lang w:val="ro-RO"/>
            </w:rPr>
          </w:pPr>
        </w:p>
      </w:tc>
      <w:tc>
        <w:tcPr>
          <w:tcW w:w="1046" w:type="dxa"/>
        </w:tcPr>
        <w:p w:rsidR="003F16BF" w:rsidRPr="003F16BF" w:rsidRDefault="003F16BF" w:rsidP="003F16BF">
          <w:pPr>
            <w:pStyle w:val="Antet"/>
            <w:ind w:right="-1032"/>
            <w:rPr>
              <w:rFonts w:ascii="Arial" w:hAnsi="Arial" w:cs="Arial"/>
              <w:sz w:val="18"/>
              <w:szCs w:val="18"/>
              <w:lang w:val="ro-RO"/>
            </w:rPr>
          </w:pPr>
          <w:r w:rsidRPr="003F16BF">
            <w:rPr>
              <w:rFonts w:ascii="Arial" w:hAnsi="Arial" w:cs="Arial"/>
              <w:sz w:val="18"/>
              <w:szCs w:val="18"/>
              <w:lang w:val="ro-RO"/>
            </w:rPr>
            <w:t xml:space="preserve">Data </w:t>
          </w:r>
        </w:p>
      </w:tc>
      <w:tc>
        <w:tcPr>
          <w:tcW w:w="4755" w:type="dxa"/>
        </w:tcPr>
        <w:p w:rsidR="003F16BF" w:rsidRPr="003F16BF" w:rsidRDefault="003F16BF" w:rsidP="003F16BF">
          <w:pPr>
            <w:pStyle w:val="Antet"/>
            <w:ind w:right="-1032"/>
            <w:rPr>
              <w:rFonts w:ascii="Arial" w:hAnsi="Arial" w:cs="Arial"/>
              <w:sz w:val="18"/>
              <w:szCs w:val="18"/>
              <w:lang w:val="ro-RO"/>
            </w:rPr>
          </w:pPr>
          <w:r w:rsidRPr="003F16BF">
            <w:rPr>
              <w:rFonts w:ascii="Arial" w:hAnsi="Arial" w:cs="Arial"/>
              <w:sz w:val="18"/>
              <w:szCs w:val="18"/>
              <w:lang w:val="ro-RO"/>
            </w:rPr>
            <w:t>2019</w:t>
          </w:r>
        </w:p>
      </w:tc>
    </w:tr>
  </w:tbl>
  <w:p w:rsidR="003F16BF" w:rsidRDefault="003F16B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81"/>
    <w:rsid w:val="00130450"/>
    <w:rsid w:val="001A4764"/>
    <w:rsid w:val="00202E42"/>
    <w:rsid w:val="003F16BF"/>
    <w:rsid w:val="00567D26"/>
    <w:rsid w:val="00846B84"/>
    <w:rsid w:val="00A11441"/>
    <w:rsid w:val="00B31607"/>
    <w:rsid w:val="00B96834"/>
    <w:rsid w:val="00BA6EF0"/>
    <w:rsid w:val="00CE3F4D"/>
    <w:rsid w:val="00D05475"/>
    <w:rsid w:val="00E03181"/>
    <w:rsid w:val="00E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F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16BF"/>
  </w:style>
  <w:style w:type="paragraph" w:styleId="Subsol">
    <w:name w:val="footer"/>
    <w:basedOn w:val="Normal"/>
    <w:link w:val="SubsolCaracter"/>
    <w:uiPriority w:val="99"/>
    <w:unhideWhenUsed/>
    <w:rsid w:val="003F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16BF"/>
  </w:style>
  <w:style w:type="paragraph" w:styleId="TextnBalon">
    <w:name w:val="Balloon Text"/>
    <w:basedOn w:val="Normal"/>
    <w:link w:val="TextnBalonCaracter"/>
    <w:uiPriority w:val="99"/>
    <w:semiHidden/>
    <w:unhideWhenUsed/>
    <w:rsid w:val="003F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16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F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16BF"/>
  </w:style>
  <w:style w:type="paragraph" w:styleId="Subsol">
    <w:name w:val="footer"/>
    <w:basedOn w:val="Normal"/>
    <w:link w:val="SubsolCaracter"/>
    <w:uiPriority w:val="99"/>
    <w:unhideWhenUsed/>
    <w:rsid w:val="003F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16BF"/>
  </w:style>
  <w:style w:type="paragraph" w:styleId="TextnBalon">
    <w:name w:val="Balloon Text"/>
    <w:basedOn w:val="Normal"/>
    <w:link w:val="TextnBalonCaracter"/>
    <w:uiPriority w:val="99"/>
    <w:semiHidden/>
    <w:unhideWhenUsed/>
    <w:rsid w:val="003F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Claudiu Ghita</cp:lastModifiedBy>
  <cp:revision>2</cp:revision>
  <cp:lastPrinted>2019-05-29T08:19:00Z</cp:lastPrinted>
  <dcterms:created xsi:type="dcterms:W3CDTF">2019-05-23T08:43:00Z</dcterms:created>
  <dcterms:modified xsi:type="dcterms:W3CDTF">2019-05-29T08:20:00Z</dcterms:modified>
</cp:coreProperties>
</file>